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4A75A4">
        <w:rPr>
          <w:rFonts w:ascii="Snap ITC" w:hAnsi="Snap ITC"/>
          <w:color w:val="F1E601"/>
          <w:sz w:val="32"/>
          <w:szCs w:val="32"/>
        </w:rPr>
        <w:t>8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4A75A4">
        <w:rPr>
          <w:rFonts w:ascii="Snap ITC" w:hAnsi="Snap ITC"/>
          <w:color w:val="F1E601"/>
          <w:sz w:val="32"/>
          <w:szCs w:val="32"/>
        </w:rPr>
        <w:t xml:space="preserve">VIDA LABORAL </w:t>
      </w:r>
      <w:r w:rsidR="005903B9">
        <w:rPr>
          <w:rFonts w:ascii="Snap ITC" w:hAnsi="Snap ITC"/>
          <w:color w:val="F1E601"/>
          <w:sz w:val="32"/>
          <w:szCs w:val="32"/>
        </w:rPr>
        <w:t>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</w:p>
    <w:p w:rsidR="00E02561" w:rsidRDefault="004A75A4" w:rsidP="00E02561">
      <w:pPr>
        <w:pStyle w:val="Sinespaciado"/>
        <w:ind w:firstLine="70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¿Sabrías decirnos cuales de las siguientes afirmaciones son verdaderas, y cuáles falsas?</w:t>
      </w:r>
    </w:p>
    <w:p w:rsidR="009F2C42" w:rsidRPr="009F2C42" w:rsidRDefault="009F2C42" w:rsidP="00E02561">
      <w:pPr>
        <w:pStyle w:val="Sinespaciado"/>
        <w:ind w:firstLine="708"/>
        <w:rPr>
          <w:rFonts w:ascii="Handlee" w:hAnsi="Handlee"/>
          <w:sz w:val="24"/>
          <w:szCs w:val="24"/>
        </w:rPr>
      </w:pPr>
    </w:p>
    <w:p w:rsidR="004A75A4" w:rsidRDefault="004A75A4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obreras solo hacen una tarea para la colmena a lo largo de su vida</w:t>
      </w:r>
    </w:p>
    <w:p w:rsidR="00DB2068" w:rsidRDefault="004A75A4" w:rsidP="00DB2068">
      <w:pPr>
        <w:pStyle w:val="Sinespaciado"/>
        <w:ind w:left="1418"/>
      </w:pPr>
      <w:r>
        <w:rPr>
          <w:rFonts w:ascii="Handlee" w:hAnsi="Handlee"/>
          <w:b/>
          <w:sz w:val="28"/>
          <w:szCs w:val="28"/>
        </w:rPr>
        <w:t xml:space="preserve">(limpian, recogen néctar, son guardianas, </w:t>
      </w:r>
      <w:proofErr w:type="gramStart"/>
      <w:r w:rsidR="00DB2068">
        <w:rPr>
          <w:rFonts w:ascii="Handlee" w:hAnsi="Handlee"/>
          <w:b/>
          <w:sz w:val="28"/>
          <w:szCs w:val="28"/>
        </w:rPr>
        <w:t>etc</w:t>
      </w:r>
      <w:r w:rsidR="00DB2068">
        <w:t xml:space="preserve"> )</w:t>
      </w:r>
      <w:proofErr w:type="gramEnd"/>
    </w:p>
    <w:p w:rsidR="00E02561" w:rsidRDefault="00DB2068" w:rsidP="004A75A4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Pr="00E02561" w:rsidRDefault="004A75A4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4A75A4" w:rsidRDefault="004A75A4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obreras, realizan diferentes tareas para colmena dependiendo de</w:t>
      </w:r>
    </w:p>
    <w:p w:rsidR="00DB2068" w:rsidRDefault="00DB2068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cuá</w:t>
      </w:r>
      <w:r w:rsidR="004A75A4">
        <w:rPr>
          <w:rFonts w:ascii="Handlee" w:hAnsi="Handlee"/>
          <w:b/>
          <w:sz w:val="28"/>
          <w:szCs w:val="28"/>
        </w:rPr>
        <w:t>l sea su edad.</w:t>
      </w:r>
    </w:p>
    <w:p w:rsidR="00763B24" w:rsidRDefault="00DB2068" w:rsidP="004A75A4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Default="004A75A4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DB2068" w:rsidRDefault="004A75A4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obrera</w:t>
      </w:r>
      <w:r w:rsidR="00DB2068">
        <w:rPr>
          <w:rFonts w:ascii="Handlee" w:hAnsi="Handlee"/>
          <w:b/>
          <w:sz w:val="28"/>
          <w:szCs w:val="28"/>
        </w:rPr>
        <w:t>s</w:t>
      </w:r>
      <w:bookmarkStart w:id="0" w:name="_GoBack"/>
      <w:bookmarkEnd w:id="0"/>
      <w:r>
        <w:rPr>
          <w:rFonts w:ascii="Handlee" w:hAnsi="Handlee"/>
          <w:b/>
          <w:sz w:val="28"/>
          <w:szCs w:val="28"/>
        </w:rPr>
        <w:t xml:space="preserve"> recién nacidas, se ponen enseguida a limpiar la colmena</w:t>
      </w:r>
    </w:p>
    <w:p w:rsidR="00763B24" w:rsidRPr="004A75A4" w:rsidRDefault="00DB2068" w:rsidP="00DB2068">
      <w:pPr>
        <w:pStyle w:val="Sinespaciado"/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Default="004A75A4" w:rsidP="004A75A4">
      <w:pPr>
        <w:pStyle w:val="Sinespaciado"/>
        <w:rPr>
          <w:rFonts w:ascii="Handlee" w:hAnsi="Handlee"/>
          <w:b/>
          <w:sz w:val="28"/>
          <w:szCs w:val="28"/>
        </w:rPr>
      </w:pPr>
    </w:p>
    <w:p w:rsidR="00DB2068" w:rsidRPr="00DB2068" w:rsidRDefault="004A75A4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más veteranas, son las que salen al campo a buscar alimentos</w:t>
      </w:r>
    </w:p>
    <w:p w:rsidR="00763B24" w:rsidRDefault="00DB2068" w:rsidP="00DB2068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4A75A4" w:rsidRDefault="004A75A4" w:rsidP="004A75A4">
      <w:pPr>
        <w:pStyle w:val="Sinespaciado"/>
        <w:numPr>
          <w:ilvl w:val="0"/>
          <w:numId w:val="31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recogen la cera del campo</w:t>
      </w:r>
    </w:p>
    <w:p w:rsidR="00DB2068" w:rsidRDefault="00DB2068" w:rsidP="00DB2068">
      <w:pPr>
        <w:pStyle w:val="Sinespaciado"/>
        <w:ind w:left="1425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Default="004A75A4" w:rsidP="004A75A4">
      <w:pPr>
        <w:pStyle w:val="Sinespaciado"/>
        <w:ind w:left="1425"/>
        <w:rPr>
          <w:rFonts w:ascii="Handlee" w:hAnsi="Handlee"/>
          <w:b/>
          <w:sz w:val="28"/>
          <w:szCs w:val="28"/>
        </w:rPr>
      </w:pPr>
    </w:p>
    <w:p w:rsidR="00CB2127" w:rsidRDefault="006873A5" w:rsidP="004A75A4">
      <w:pPr>
        <w:pStyle w:val="Sinespaciado"/>
        <w:numPr>
          <w:ilvl w:val="0"/>
          <w:numId w:val="31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 </w:t>
      </w:r>
      <w:r w:rsidR="004A75A4">
        <w:rPr>
          <w:rFonts w:ascii="Handlee" w:hAnsi="Handlee"/>
          <w:b/>
          <w:sz w:val="28"/>
          <w:szCs w:val="28"/>
        </w:rPr>
        <w:t>Las abejas recogen la jalea real del campo</w:t>
      </w:r>
    </w:p>
    <w:p w:rsidR="00DB2068" w:rsidRDefault="00DB2068" w:rsidP="00DB2068">
      <w:pPr>
        <w:pStyle w:val="Sinespaciado"/>
        <w:ind w:left="1425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4A75A4" w:rsidRDefault="004A75A4" w:rsidP="004A75A4">
      <w:pPr>
        <w:pStyle w:val="Prrafodelista"/>
        <w:rPr>
          <w:rFonts w:ascii="Handlee" w:hAnsi="Handlee"/>
          <w:b/>
          <w:sz w:val="28"/>
          <w:szCs w:val="28"/>
        </w:rPr>
      </w:pPr>
    </w:p>
    <w:p w:rsidR="007345EB" w:rsidRPr="00DB2068" w:rsidRDefault="004A75A4" w:rsidP="007345EB">
      <w:pPr>
        <w:pStyle w:val="Sinespaciado"/>
        <w:numPr>
          <w:ilvl w:val="0"/>
          <w:numId w:val="30"/>
        </w:numPr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guardianas son las más jóvenes de la colmena</w:t>
      </w:r>
    </w:p>
    <w:p w:rsidR="00DB2068" w:rsidRPr="007345EB" w:rsidRDefault="00DB2068" w:rsidP="00DB2068">
      <w:pPr>
        <w:pStyle w:val="Sinespaciado"/>
        <w:ind w:left="142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fldChar w:fldCharType="begin"/>
      </w:r>
      <w:r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 </w:instrText>
      </w:r>
      <w:r>
        <w:rPr>
          <w:rFonts w:ascii="Handlee" w:hAnsi="Handlee"/>
          <w:b/>
          <w:color w:val="0000FF"/>
          <w:sz w:val="28"/>
          <w:szCs w:val="28"/>
        </w:rPr>
        <w:fldChar w:fldCharType="end"/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9F2C42" w:rsidRDefault="009F2C42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9F2C42" w:rsidRPr="00E713A9" w:rsidRDefault="009F2C42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footerReference w:type="default" r:id="rId11"/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AF" w:rsidRPr="00484825" w:rsidRDefault="00770FA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770FAF" w:rsidRPr="00484825" w:rsidRDefault="00770FA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altName w:val="Calibri"/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altName w:val="Calibri"/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9" w:rsidRDefault="007F1C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a0024e8c821824dff48927a9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1C49" w:rsidRPr="007F1C49" w:rsidRDefault="007F1C49" w:rsidP="007F1C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024e8c821824dff48927a9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OcisTx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7F1C49" w:rsidRPr="007F1C49" w:rsidRDefault="007F1C49" w:rsidP="007F1C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AF" w:rsidRPr="00484825" w:rsidRDefault="00770FA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770FAF" w:rsidRPr="00484825" w:rsidRDefault="00770FAF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41.75pt;height:423pt" o:bullet="t">
        <v:imagedata r:id="rId1" o:title="hexagon-23431_960_720"/>
      </v:shape>
    </w:pict>
  </w:numPicBullet>
  <w:numPicBullet w:numPicBulletId="1">
    <w:pict>
      <v:shape id="_x0000_i1042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720"/>
    <w:multiLevelType w:val="hybridMultilevel"/>
    <w:tmpl w:val="741816D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334D6"/>
    <w:multiLevelType w:val="hybridMultilevel"/>
    <w:tmpl w:val="595EF19A"/>
    <w:lvl w:ilvl="0" w:tplc="6428D2E0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9530875"/>
    <w:multiLevelType w:val="hybridMultilevel"/>
    <w:tmpl w:val="5EAC862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E6256"/>
    <w:multiLevelType w:val="multilevel"/>
    <w:tmpl w:val="9A1C8920"/>
    <w:numStyleLink w:val="Answers"/>
  </w:abstractNum>
  <w:abstractNum w:abstractNumId="13">
    <w:nsid w:val="33771E68"/>
    <w:multiLevelType w:val="multilevel"/>
    <w:tmpl w:val="9A1C8920"/>
    <w:numStyleLink w:val="Answers"/>
  </w:abstractNum>
  <w:abstractNum w:abstractNumId="14">
    <w:nsid w:val="3B8B7B22"/>
    <w:multiLevelType w:val="multilevel"/>
    <w:tmpl w:val="9A1C8920"/>
    <w:numStyleLink w:val="Answers"/>
  </w:abstractNum>
  <w:abstractNum w:abstractNumId="15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92745E"/>
    <w:multiLevelType w:val="hybridMultilevel"/>
    <w:tmpl w:val="39969682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8355185"/>
    <w:multiLevelType w:val="multilevel"/>
    <w:tmpl w:val="9A1C8920"/>
    <w:numStyleLink w:val="Answers"/>
  </w:abstractNum>
  <w:abstractNum w:abstractNumId="20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AF741D"/>
    <w:multiLevelType w:val="multilevel"/>
    <w:tmpl w:val="9A1C8920"/>
    <w:numStyleLink w:val="Answers"/>
  </w:abstractNum>
  <w:abstractNum w:abstractNumId="22">
    <w:nsid w:val="4DA91072"/>
    <w:multiLevelType w:val="hybridMultilevel"/>
    <w:tmpl w:val="329CECC2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0019AC"/>
    <w:multiLevelType w:val="hybridMultilevel"/>
    <w:tmpl w:val="9BE2A52C"/>
    <w:lvl w:ilvl="0" w:tplc="6428D2E0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173671"/>
    <w:multiLevelType w:val="multilevel"/>
    <w:tmpl w:val="9A1C8920"/>
    <w:numStyleLink w:val="Answers"/>
  </w:abstractNum>
  <w:abstractNum w:abstractNumId="26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8116A"/>
    <w:multiLevelType w:val="hybridMultilevel"/>
    <w:tmpl w:val="7AA6C70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7"/>
  </w:num>
  <w:num w:numId="5">
    <w:abstractNumId w:val="26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0"/>
  </w:num>
  <w:num w:numId="11">
    <w:abstractNumId w:val="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4"/>
  </w:num>
  <w:num w:numId="22">
    <w:abstractNumId w:val="24"/>
  </w:num>
  <w:num w:numId="23">
    <w:abstractNumId w:val="5"/>
  </w:num>
  <w:num w:numId="24">
    <w:abstractNumId w:val="17"/>
  </w:num>
  <w:num w:numId="25">
    <w:abstractNumId w:val="10"/>
  </w:num>
  <w:num w:numId="26">
    <w:abstractNumId w:val="23"/>
  </w:num>
  <w:num w:numId="27">
    <w:abstractNumId w:val="27"/>
  </w:num>
  <w:num w:numId="28">
    <w:abstractNumId w:val="18"/>
  </w:num>
  <w:num w:numId="29">
    <w:abstractNumId w:val="1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2F39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A75A4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41E31"/>
    <w:rsid w:val="00552397"/>
    <w:rsid w:val="00560F40"/>
    <w:rsid w:val="005619DD"/>
    <w:rsid w:val="00561AE5"/>
    <w:rsid w:val="005903B9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68A4"/>
    <w:rsid w:val="00667742"/>
    <w:rsid w:val="00667783"/>
    <w:rsid w:val="006718DA"/>
    <w:rsid w:val="006729F3"/>
    <w:rsid w:val="006819E5"/>
    <w:rsid w:val="006873A5"/>
    <w:rsid w:val="00691A4B"/>
    <w:rsid w:val="006B26E6"/>
    <w:rsid w:val="006C4DBB"/>
    <w:rsid w:val="006C558B"/>
    <w:rsid w:val="006E032C"/>
    <w:rsid w:val="00700C9C"/>
    <w:rsid w:val="007077DA"/>
    <w:rsid w:val="00714477"/>
    <w:rsid w:val="00722C93"/>
    <w:rsid w:val="00724CE2"/>
    <w:rsid w:val="00730C68"/>
    <w:rsid w:val="007345EB"/>
    <w:rsid w:val="007351BA"/>
    <w:rsid w:val="00750E02"/>
    <w:rsid w:val="00753392"/>
    <w:rsid w:val="007560DD"/>
    <w:rsid w:val="00763B24"/>
    <w:rsid w:val="007655A8"/>
    <w:rsid w:val="0077070D"/>
    <w:rsid w:val="00770FAF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1C49"/>
    <w:rsid w:val="007F45F7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2C42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3AC"/>
    <w:rsid w:val="00DB14C3"/>
    <w:rsid w:val="00DB2068"/>
    <w:rsid w:val="00DB559E"/>
    <w:rsid w:val="00DC542D"/>
    <w:rsid w:val="00DD05A3"/>
    <w:rsid w:val="00DD5A4F"/>
    <w:rsid w:val="00DD64AE"/>
    <w:rsid w:val="00E02561"/>
    <w:rsid w:val="00E03198"/>
    <w:rsid w:val="00E1422A"/>
    <w:rsid w:val="00E4597A"/>
    <w:rsid w:val="00E61A0B"/>
    <w:rsid w:val="00E713A9"/>
    <w:rsid w:val="00E7227E"/>
    <w:rsid w:val="00E76B95"/>
    <w:rsid w:val="00E82122"/>
    <w:rsid w:val="00EA436A"/>
    <w:rsid w:val="00EB4836"/>
    <w:rsid w:val="00EB7AB8"/>
    <w:rsid w:val="00EC34B2"/>
    <w:rsid w:val="00EC6747"/>
    <w:rsid w:val="00ED0329"/>
    <w:rsid w:val="00ED609A"/>
    <w:rsid w:val="00EE04B8"/>
    <w:rsid w:val="00EF578F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06F20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EE14-E218-4B79-8017-AB6F1A62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2020-04-12T09:58:00Z</dcterms:created>
  <dcterms:modified xsi:type="dcterms:W3CDTF">2020-04-12T09:58:00Z</dcterms:modified>
</cp:coreProperties>
</file>