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Default="00B82730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DA492B">
        <w:rPr>
          <w:rFonts w:ascii="Snap ITC" w:hAnsi="Snap ITC"/>
          <w:color w:val="F1E601"/>
          <w:sz w:val="32"/>
          <w:szCs w:val="32"/>
        </w:rPr>
        <w:t>2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L</w:t>
      </w:r>
      <w:r w:rsidR="00DA492B">
        <w:rPr>
          <w:rFonts w:ascii="Snap ITC" w:hAnsi="Snap ITC"/>
          <w:color w:val="F1E601"/>
          <w:sz w:val="32"/>
          <w:szCs w:val="32"/>
        </w:rPr>
        <w:t>A VIVIENDA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B82730" w:rsidRPr="00B82730" w:rsidRDefault="00DA492B" w:rsidP="00B82730">
      <w:pPr>
        <w:pStyle w:val="Sinespaciado"/>
        <w:jc w:val="center"/>
        <w:rPr>
          <w:rFonts w:ascii="Handlee" w:hAnsi="Handlee"/>
          <w:b/>
          <w:color w:val="FFC000"/>
          <w:sz w:val="32"/>
          <w:szCs w:val="32"/>
        </w:rPr>
      </w:pPr>
      <w:r>
        <w:rPr>
          <w:rFonts w:ascii="Handlee" w:hAnsi="Handlee"/>
          <w:b/>
          <w:color w:val="FFC000"/>
          <w:sz w:val="32"/>
          <w:szCs w:val="32"/>
        </w:rPr>
        <w:t>Dibuja el interior de una colmena, con sus diferentes tipos de celdillas</w:t>
      </w:r>
      <w:r w:rsidR="00B82730" w:rsidRPr="00B82730">
        <w:rPr>
          <w:rFonts w:ascii="Handlee" w:hAnsi="Handlee"/>
          <w:b/>
          <w:color w:val="FFC000"/>
          <w:sz w:val="32"/>
          <w:szCs w:val="32"/>
        </w:rPr>
        <w:t>.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061E4D" w:rsidRDefault="00061E4D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bookmarkStart w:id="0" w:name="_GoBack"/>
      <w:bookmarkEnd w:id="0"/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95" w:rsidRPr="00484825" w:rsidRDefault="00060C9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060C95" w:rsidRPr="00484825" w:rsidRDefault="00060C9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95" w:rsidRPr="00484825" w:rsidRDefault="00060C9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060C95" w:rsidRPr="00484825" w:rsidRDefault="00060C9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41.75pt;height:423pt" o:bullet="t">
        <v:imagedata r:id="rId1" o:title="hexagon-23431_960_720"/>
      </v:shape>
    </w:pict>
  </w:numPicBullet>
  <w:numPicBullet w:numPicBulletId="1">
    <w:pict>
      <v:shape id="_x0000_i1033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A4DB-282E-4DAA-B1C6-347AC69F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3</cp:revision>
  <cp:lastPrinted>2020-03-14T18:23:00Z</cp:lastPrinted>
  <dcterms:created xsi:type="dcterms:W3CDTF">2020-03-17T19:40:00Z</dcterms:created>
  <dcterms:modified xsi:type="dcterms:W3CDTF">2020-03-17T19:40:00Z</dcterms:modified>
</cp:coreProperties>
</file>